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F81" w:rsidRDefault="005F304D">
      <w:pPr>
        <w:widowControl w:val="0"/>
        <w:jc w:val="center"/>
        <w:rPr>
          <w:rFonts w:ascii="Calibri" w:hAnsi="Calibri"/>
          <w:iCs/>
          <w:sz w:val="56"/>
          <w:szCs w:val="56"/>
        </w:rPr>
      </w:pPr>
      <w:r>
        <w:rPr>
          <w:rFonts w:ascii="Calibri" w:hAnsi="Calibri"/>
          <w:iCs/>
          <w:noProof/>
          <w:sz w:val="56"/>
          <w:szCs w:val="56"/>
          <w:lang w:val="de-AT" w:eastAsia="de-AT"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-595630</wp:posOffset>
            </wp:positionH>
            <wp:positionV relativeFrom="paragraph">
              <wp:posOffset>141572</wp:posOffset>
            </wp:positionV>
            <wp:extent cx="7000875" cy="1330683"/>
            <wp:effectExtent l="19050" t="0" r="9525" b="44132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-Design\Dropbox\1.ESV Bad Fischau-Brunn\Einladungen\Vorlagen\Print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330683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B23EDD" w:rsidRDefault="001A1F81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B23EDD" w:rsidRDefault="00B23EDD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B23EDD" w:rsidRPr="00B23EDD" w:rsidRDefault="00B23EDD" w:rsidP="00B23EDD">
      <w:pPr>
        <w:widowControl w:val="0"/>
        <w:tabs>
          <w:tab w:val="center" w:pos="5760"/>
        </w:tabs>
        <w:rPr>
          <w:rFonts w:ascii="Calibri" w:hAnsi="Calibri"/>
          <w:iCs/>
          <w:sz w:val="40"/>
          <w:szCs w:val="40"/>
          <w:lang w:val="pt-BR"/>
        </w:rPr>
      </w:pPr>
    </w:p>
    <w:p w:rsidR="00B23EDD" w:rsidRPr="00B23EDD" w:rsidRDefault="00B23EDD" w:rsidP="00B23EDD">
      <w:pPr>
        <w:widowControl w:val="0"/>
        <w:tabs>
          <w:tab w:val="center" w:pos="5760"/>
        </w:tabs>
        <w:rPr>
          <w:rFonts w:ascii="Calibri" w:hAnsi="Calibri"/>
          <w:iCs/>
          <w:sz w:val="20"/>
          <w:szCs w:val="20"/>
          <w:lang w:val="pt-BR"/>
        </w:rPr>
      </w:pPr>
    </w:p>
    <w:p w:rsidR="00934AFC" w:rsidRDefault="00B23EDD" w:rsidP="00B23EDD">
      <w:pPr>
        <w:widowControl w:val="0"/>
        <w:tabs>
          <w:tab w:val="center" w:pos="4820"/>
        </w:tabs>
        <w:rPr>
          <w:rFonts w:ascii="Calibri" w:hAnsi="Calibri"/>
          <w:iCs/>
          <w:sz w:val="56"/>
          <w:szCs w:val="56"/>
          <w:lang w:val="pt-BR"/>
        </w:rPr>
      </w:pPr>
      <w:r>
        <w:rPr>
          <w:rFonts w:ascii="Calibri" w:hAnsi="Calibri"/>
          <w:iCs/>
          <w:sz w:val="56"/>
          <w:szCs w:val="56"/>
          <w:lang w:val="pt-BR"/>
        </w:rPr>
        <w:br/>
        <w:t xml:space="preserve"> </w:t>
      </w:r>
      <w:r>
        <w:rPr>
          <w:rFonts w:ascii="Calibri" w:hAnsi="Calibri"/>
          <w:iCs/>
          <w:sz w:val="56"/>
          <w:szCs w:val="56"/>
          <w:lang w:val="pt-BR"/>
        </w:rPr>
        <w:tab/>
      </w:r>
    </w:p>
    <w:p w:rsidR="001A1F81" w:rsidRPr="003C6F79" w:rsidRDefault="00B23EDD" w:rsidP="00934AFC">
      <w:pPr>
        <w:widowControl w:val="0"/>
        <w:tabs>
          <w:tab w:val="center" w:pos="4820"/>
        </w:tabs>
        <w:jc w:val="center"/>
        <w:rPr>
          <w:rFonts w:ascii="Calibri" w:hAnsi="Calibri"/>
          <w:iCs/>
          <w:sz w:val="56"/>
          <w:szCs w:val="56"/>
          <w:lang w:val="pt-BR"/>
        </w:rPr>
      </w:pPr>
      <w:r w:rsidRPr="003C6F79">
        <w:rPr>
          <w:rFonts w:ascii="Calibri" w:hAnsi="Calibri"/>
          <w:iCs/>
          <w:sz w:val="56"/>
          <w:szCs w:val="56"/>
          <w:lang w:val="pt-BR"/>
        </w:rPr>
        <w:t>1.ESV</w:t>
      </w:r>
      <w:r>
        <w:rPr>
          <w:rFonts w:ascii="Calibri" w:hAnsi="Calibri"/>
          <w:iCs/>
          <w:sz w:val="56"/>
          <w:szCs w:val="56"/>
          <w:lang w:val="pt-BR"/>
        </w:rPr>
        <w:t xml:space="preserve"> </w:t>
      </w:r>
      <w:r w:rsidR="001A1F81" w:rsidRPr="003C6F79">
        <w:rPr>
          <w:rFonts w:ascii="Calibri" w:hAnsi="Calibri"/>
          <w:iCs/>
          <w:sz w:val="56"/>
          <w:szCs w:val="56"/>
          <w:lang w:val="pt-BR"/>
        </w:rPr>
        <w:t>BAD FISCHAU-BRUNN</w:t>
      </w:r>
    </w:p>
    <w:p w:rsidR="001A1F81" w:rsidRPr="00B23EDD" w:rsidRDefault="001A1F81" w:rsidP="00B23EDD">
      <w:pPr>
        <w:widowControl w:val="0"/>
        <w:tabs>
          <w:tab w:val="center" w:pos="4678"/>
          <w:tab w:val="center" w:pos="4820"/>
        </w:tabs>
        <w:jc w:val="center"/>
        <w:rPr>
          <w:rFonts w:ascii="Calibri" w:hAnsi="Calibri"/>
          <w:b/>
          <w:iCs/>
          <w:sz w:val="10"/>
          <w:szCs w:val="10"/>
          <w:lang w:val="pt-BR"/>
        </w:rPr>
      </w:pPr>
    </w:p>
    <w:p w:rsidR="001A1F81" w:rsidRPr="00503461" w:rsidRDefault="001A1F81" w:rsidP="00B23EDD">
      <w:pPr>
        <w:widowControl w:val="0"/>
        <w:tabs>
          <w:tab w:val="center" w:pos="4678"/>
          <w:tab w:val="center" w:pos="4820"/>
        </w:tabs>
        <w:rPr>
          <w:rFonts w:ascii="Calibri" w:hAnsi="Calibri"/>
          <w:b/>
          <w:iCs/>
          <w:sz w:val="72"/>
          <w:szCs w:val="72"/>
          <w:lang w:val="pt-BR"/>
        </w:rPr>
      </w:pPr>
      <w:r>
        <w:rPr>
          <w:rFonts w:ascii="Felix Titling" w:hAnsi="Felix Titling"/>
          <w:b/>
          <w:iCs/>
          <w:sz w:val="48"/>
          <w:szCs w:val="48"/>
          <w:lang w:val="pt-BR"/>
        </w:rPr>
        <w:tab/>
      </w:r>
      <w:r w:rsidRPr="00503461">
        <w:rPr>
          <w:rFonts w:ascii="Calibri" w:hAnsi="Calibri"/>
          <w:b/>
          <w:iCs/>
          <w:sz w:val="72"/>
          <w:szCs w:val="72"/>
          <w:lang w:val="pt-BR"/>
        </w:rPr>
        <w:t>E I N L A D U N G</w:t>
      </w:r>
    </w:p>
    <w:p w:rsidR="001A1F81" w:rsidRPr="00B23EDD" w:rsidRDefault="001A1F81" w:rsidP="00B23EDD">
      <w:pPr>
        <w:widowControl w:val="0"/>
        <w:tabs>
          <w:tab w:val="center" w:pos="4678"/>
        </w:tabs>
        <w:jc w:val="center"/>
        <w:rPr>
          <w:i/>
          <w:iCs/>
          <w:sz w:val="10"/>
          <w:szCs w:val="10"/>
          <w:lang w:val="pt-BR"/>
        </w:rPr>
      </w:pPr>
    </w:p>
    <w:p w:rsidR="001A1F81" w:rsidRPr="00B23EDD" w:rsidRDefault="001A1F81" w:rsidP="00B23EDD">
      <w:pPr>
        <w:widowControl w:val="0"/>
        <w:tabs>
          <w:tab w:val="left" w:pos="1095"/>
          <w:tab w:val="center" w:pos="4678"/>
        </w:tabs>
        <w:rPr>
          <w:rFonts w:ascii="Calibri" w:hAnsi="Calibri"/>
          <w:b/>
          <w:iCs/>
          <w:sz w:val="60"/>
          <w:szCs w:val="60"/>
          <w:lang w:val="de-AT"/>
        </w:rPr>
      </w:pPr>
      <w:r>
        <w:rPr>
          <w:rFonts w:ascii="Calibri" w:hAnsi="Calibri"/>
          <w:b/>
          <w:iCs/>
          <w:sz w:val="32"/>
          <w:szCs w:val="32"/>
          <w:lang w:val="de-AT"/>
        </w:rPr>
        <w:tab/>
      </w:r>
      <w:r w:rsidR="005F0641">
        <w:rPr>
          <w:rFonts w:ascii="Calibri" w:hAnsi="Calibri"/>
          <w:b/>
          <w:iCs/>
          <w:sz w:val="32"/>
          <w:szCs w:val="32"/>
          <w:lang w:val="de-AT"/>
        </w:rPr>
        <w:tab/>
      </w:r>
      <w:r w:rsidR="00B23EDD" w:rsidRPr="00B23EDD">
        <w:rPr>
          <w:rFonts w:ascii="Calibri" w:hAnsi="Calibri"/>
          <w:b/>
          <w:iCs/>
          <w:sz w:val="60"/>
          <w:szCs w:val="60"/>
          <w:lang w:val="de-AT"/>
        </w:rPr>
        <w:t>Damenturnier</w:t>
      </w:r>
    </w:p>
    <w:p w:rsidR="00B23EDD" w:rsidRPr="00E10745" w:rsidRDefault="00B23EDD" w:rsidP="00B23EDD">
      <w:pPr>
        <w:widowControl w:val="0"/>
        <w:tabs>
          <w:tab w:val="center" w:pos="4678"/>
        </w:tabs>
        <w:autoSpaceDE w:val="0"/>
        <w:autoSpaceDN w:val="0"/>
        <w:adjustRightInd w:val="0"/>
        <w:jc w:val="center"/>
        <w:rPr>
          <w:rFonts w:asciiTheme="minorHAnsi" w:hAnsiTheme="minorHAnsi"/>
          <w:b/>
          <w:iCs/>
          <w:sz w:val="32"/>
          <w:szCs w:val="32"/>
        </w:rPr>
      </w:pPr>
      <w:r w:rsidRPr="00E10745">
        <w:rPr>
          <w:rFonts w:asciiTheme="minorHAnsi" w:hAnsiTheme="minorHAnsi"/>
          <w:b/>
          <w:iCs/>
          <w:sz w:val="32"/>
          <w:szCs w:val="32"/>
        </w:rPr>
        <w:t xml:space="preserve">am </w:t>
      </w:r>
      <w:r>
        <w:rPr>
          <w:rFonts w:asciiTheme="minorHAnsi" w:hAnsiTheme="minorHAnsi"/>
          <w:b/>
          <w:iCs/>
          <w:sz w:val="32"/>
          <w:szCs w:val="32"/>
        </w:rPr>
        <w:t xml:space="preserve">Pfingstmontag, </w:t>
      </w:r>
      <w:r w:rsidR="00723567">
        <w:rPr>
          <w:rFonts w:asciiTheme="minorHAnsi" w:hAnsiTheme="minorHAnsi"/>
          <w:b/>
          <w:iCs/>
          <w:sz w:val="32"/>
          <w:szCs w:val="32"/>
        </w:rPr>
        <w:t>21</w:t>
      </w:r>
      <w:r>
        <w:rPr>
          <w:rFonts w:asciiTheme="minorHAnsi" w:hAnsiTheme="minorHAnsi"/>
          <w:b/>
          <w:iCs/>
          <w:sz w:val="32"/>
          <w:szCs w:val="32"/>
        </w:rPr>
        <w:t xml:space="preserve">. </w:t>
      </w:r>
      <w:r w:rsidR="00723567">
        <w:rPr>
          <w:rFonts w:asciiTheme="minorHAnsi" w:hAnsiTheme="minorHAnsi"/>
          <w:b/>
          <w:iCs/>
          <w:sz w:val="32"/>
          <w:szCs w:val="32"/>
        </w:rPr>
        <w:t>Mai</w:t>
      </w:r>
      <w:r>
        <w:rPr>
          <w:rFonts w:asciiTheme="minorHAnsi" w:hAnsiTheme="minorHAnsi"/>
          <w:b/>
          <w:iCs/>
          <w:sz w:val="32"/>
          <w:szCs w:val="32"/>
        </w:rPr>
        <w:t xml:space="preserve"> </w:t>
      </w:r>
      <w:r w:rsidR="00B129A1">
        <w:rPr>
          <w:rFonts w:asciiTheme="minorHAnsi" w:hAnsiTheme="minorHAnsi"/>
          <w:b/>
          <w:iCs/>
          <w:sz w:val="32"/>
          <w:szCs w:val="32"/>
        </w:rPr>
        <w:t>201</w:t>
      </w:r>
      <w:r w:rsidR="00723567">
        <w:rPr>
          <w:rFonts w:asciiTheme="minorHAnsi" w:hAnsiTheme="minorHAnsi"/>
          <w:b/>
          <w:iCs/>
          <w:sz w:val="32"/>
          <w:szCs w:val="32"/>
        </w:rPr>
        <w:t>8</w:t>
      </w:r>
    </w:p>
    <w:p w:rsidR="00B23EDD" w:rsidRDefault="00B23EDD" w:rsidP="00B23E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32"/>
          <w:szCs w:val="32"/>
        </w:rPr>
      </w:pPr>
    </w:p>
    <w:p w:rsidR="00934AFC" w:rsidRPr="00934AFC" w:rsidRDefault="00934AFC" w:rsidP="00B23EDD">
      <w:pPr>
        <w:widowControl w:val="0"/>
        <w:autoSpaceDE w:val="0"/>
        <w:autoSpaceDN w:val="0"/>
        <w:adjustRightInd w:val="0"/>
        <w:jc w:val="center"/>
        <w:rPr>
          <w:rFonts w:asciiTheme="minorHAnsi" w:hAnsiTheme="minorHAnsi"/>
          <w:iCs/>
          <w:sz w:val="32"/>
          <w:szCs w:val="32"/>
        </w:rPr>
      </w:pPr>
    </w:p>
    <w:p w:rsidR="00257159" w:rsidRPr="00257159" w:rsidRDefault="00257159" w:rsidP="00257159">
      <w:pPr>
        <w:widowControl w:val="0"/>
        <w:autoSpaceDE w:val="0"/>
        <w:autoSpaceDN w:val="0"/>
        <w:adjustRightInd w:val="0"/>
        <w:ind w:left="2880" w:hanging="2880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Austragungsort: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Walter Wieser-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 xml:space="preserve">Stocksporthalle 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br/>
        <w:t xml:space="preserve">2731 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 xml:space="preserve">Bad </w:t>
      </w:r>
      <w:proofErr w:type="spellStart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Fischau</w:t>
      </w:r>
      <w:proofErr w:type="spellEnd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-Brunn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>, Wienerstr. 28</w:t>
      </w:r>
    </w:p>
    <w:p w:rsidR="00B23EDD" w:rsidRPr="00934AFC" w:rsidRDefault="00B23EDD" w:rsidP="005353A8">
      <w:pPr>
        <w:widowControl w:val="0"/>
        <w:tabs>
          <w:tab w:val="left" w:pos="2835"/>
        </w:tabs>
        <w:autoSpaceDE w:val="0"/>
        <w:autoSpaceDN w:val="0"/>
        <w:adjustRightInd w:val="0"/>
        <w:ind w:left="2835" w:hanging="2835"/>
        <w:rPr>
          <w:rFonts w:asciiTheme="minorHAnsi" w:hAnsiTheme="minorHAnsi"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>D</w:t>
      </w:r>
      <w:r w:rsidR="001365EF">
        <w:rPr>
          <w:rFonts w:asciiTheme="minorHAnsi" w:hAnsiTheme="minorHAnsi"/>
          <w:iCs/>
          <w:sz w:val="32"/>
          <w:szCs w:val="32"/>
        </w:rPr>
        <w:t>urchführung:</w:t>
      </w:r>
      <w:r w:rsidR="001365EF">
        <w:rPr>
          <w:rFonts w:asciiTheme="minorHAnsi" w:hAnsiTheme="minorHAnsi"/>
          <w:iCs/>
          <w:sz w:val="32"/>
          <w:szCs w:val="32"/>
        </w:rPr>
        <w:tab/>
        <w:t>Nach IER und ISPO 13</w:t>
      </w:r>
      <w:r w:rsidRPr="00934AFC">
        <w:rPr>
          <w:rFonts w:asciiTheme="minorHAnsi" w:hAnsiTheme="minorHAnsi"/>
          <w:iCs/>
          <w:sz w:val="32"/>
          <w:szCs w:val="32"/>
        </w:rPr>
        <w:t xml:space="preserve"> Mannschaften</w:t>
      </w:r>
      <w:r w:rsidR="005353A8">
        <w:rPr>
          <w:rFonts w:asciiTheme="minorHAnsi" w:hAnsiTheme="minorHAnsi"/>
          <w:iCs/>
          <w:sz w:val="32"/>
          <w:szCs w:val="32"/>
        </w:rPr>
        <w:t xml:space="preserve"> </w:t>
      </w:r>
      <w:r w:rsidR="00257159">
        <w:rPr>
          <w:rFonts w:asciiTheme="minorHAnsi" w:hAnsiTheme="minorHAnsi"/>
          <w:iCs/>
          <w:sz w:val="32"/>
          <w:szCs w:val="32"/>
        </w:rPr>
        <w:t>(keine Pässe)</w:t>
      </w:r>
      <w:r w:rsidR="005353A8">
        <w:rPr>
          <w:rFonts w:asciiTheme="minorHAnsi" w:hAnsiTheme="minorHAnsi"/>
          <w:iCs/>
          <w:sz w:val="32"/>
          <w:szCs w:val="32"/>
        </w:rPr>
        <w:br/>
      </w:r>
      <w:r w:rsidR="005353A8" w:rsidRPr="005353A8">
        <w:rPr>
          <w:rFonts w:asciiTheme="minorHAnsi" w:hAnsiTheme="minorHAnsi"/>
          <w:iCs/>
          <w:sz w:val="20"/>
          <w:szCs w:val="20"/>
        </w:rPr>
        <w:t>(ab 1</w:t>
      </w:r>
      <w:r w:rsidR="00723567">
        <w:rPr>
          <w:rFonts w:asciiTheme="minorHAnsi" w:hAnsiTheme="minorHAnsi"/>
          <w:iCs/>
          <w:sz w:val="20"/>
          <w:szCs w:val="20"/>
        </w:rPr>
        <w:t>4</w:t>
      </w:r>
      <w:r w:rsidR="005353A8" w:rsidRPr="005353A8">
        <w:rPr>
          <w:rFonts w:asciiTheme="minorHAnsi" w:hAnsiTheme="minorHAnsi"/>
          <w:iCs/>
          <w:sz w:val="20"/>
          <w:szCs w:val="20"/>
        </w:rPr>
        <w:t xml:space="preserve"> Nennungen, zwei Gruppen mit </w:t>
      </w:r>
      <w:r w:rsidR="005353A8">
        <w:rPr>
          <w:rFonts w:asciiTheme="minorHAnsi" w:hAnsiTheme="minorHAnsi"/>
          <w:iCs/>
          <w:sz w:val="20"/>
          <w:szCs w:val="20"/>
        </w:rPr>
        <w:t>max. 9 Mannschaften + BS bzw. PS</w:t>
      </w:r>
      <w:r w:rsidR="005353A8" w:rsidRPr="005353A8">
        <w:rPr>
          <w:rFonts w:asciiTheme="minorHAnsi" w:hAnsiTheme="minorHAnsi"/>
          <w:iCs/>
          <w:sz w:val="20"/>
          <w:szCs w:val="20"/>
        </w:rPr>
        <w:t>)</w:t>
      </w:r>
    </w:p>
    <w:p w:rsidR="00B23EDD" w:rsidRPr="00934AFC" w:rsidRDefault="00B23EDD" w:rsidP="00B23EDD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inorHAnsi" w:hAnsiTheme="minorHAnsi"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>Schiedsrichter:</w:t>
      </w:r>
      <w:r w:rsidRPr="00934AFC">
        <w:rPr>
          <w:rFonts w:asciiTheme="minorHAnsi" w:hAnsiTheme="minorHAnsi"/>
          <w:iCs/>
          <w:sz w:val="32"/>
          <w:szCs w:val="32"/>
        </w:rPr>
        <w:tab/>
        <w:t>wird vor Wettbewerbsbeginn bekanntgegeben</w:t>
      </w:r>
    </w:p>
    <w:p w:rsidR="00B23EDD" w:rsidRPr="00934AFC" w:rsidRDefault="00B23EDD" w:rsidP="00B23EDD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>Programmfolge:</w:t>
      </w:r>
      <w:r w:rsidRPr="00934AFC">
        <w:rPr>
          <w:rFonts w:asciiTheme="minorHAnsi" w:hAnsiTheme="minorHAnsi"/>
          <w:iCs/>
          <w:sz w:val="32"/>
          <w:szCs w:val="32"/>
        </w:rPr>
        <w:tab/>
        <w:t>Startnummernausgabe :</w:t>
      </w:r>
      <w:r w:rsidRPr="00934AFC">
        <w:rPr>
          <w:rFonts w:asciiTheme="minorHAnsi" w:hAnsiTheme="minorHAnsi"/>
          <w:iCs/>
          <w:sz w:val="32"/>
          <w:szCs w:val="32"/>
        </w:rPr>
        <w:tab/>
      </w:r>
      <w:r w:rsidRPr="00934AFC">
        <w:rPr>
          <w:rFonts w:asciiTheme="minorHAnsi" w:hAnsiTheme="minorHAnsi"/>
          <w:b/>
          <w:bCs/>
          <w:iCs/>
          <w:sz w:val="32"/>
          <w:szCs w:val="32"/>
        </w:rPr>
        <w:t>07:30 Uhr</w:t>
      </w:r>
    </w:p>
    <w:p w:rsidR="00B23EDD" w:rsidRPr="00934AFC" w:rsidRDefault="00B23EDD" w:rsidP="00B23EDD">
      <w:pPr>
        <w:widowControl w:val="0"/>
        <w:tabs>
          <w:tab w:val="left" w:pos="2835"/>
          <w:tab w:val="left" w:pos="5954"/>
        </w:tabs>
        <w:autoSpaceDE w:val="0"/>
        <w:autoSpaceDN w:val="0"/>
        <w:adjustRightInd w:val="0"/>
        <w:rPr>
          <w:rFonts w:asciiTheme="minorHAnsi" w:hAnsiTheme="minorHAnsi"/>
          <w:b/>
          <w:bCs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ab/>
        <w:t>Wettbewerbsbeginn :</w:t>
      </w:r>
      <w:r w:rsidRPr="00934AFC">
        <w:rPr>
          <w:rFonts w:asciiTheme="minorHAnsi" w:hAnsiTheme="minorHAnsi"/>
          <w:iCs/>
          <w:sz w:val="32"/>
          <w:szCs w:val="32"/>
        </w:rPr>
        <w:tab/>
      </w:r>
      <w:r w:rsidR="00055711">
        <w:rPr>
          <w:rFonts w:asciiTheme="minorHAnsi" w:hAnsiTheme="minorHAnsi"/>
          <w:iCs/>
          <w:sz w:val="32"/>
          <w:szCs w:val="32"/>
        </w:rPr>
        <w:tab/>
      </w:r>
      <w:r w:rsidRPr="00934AFC">
        <w:rPr>
          <w:rFonts w:asciiTheme="minorHAnsi" w:hAnsiTheme="minorHAnsi"/>
          <w:b/>
          <w:bCs/>
          <w:iCs/>
          <w:sz w:val="32"/>
          <w:szCs w:val="32"/>
        </w:rPr>
        <w:t>08:00 Uhr</w:t>
      </w:r>
    </w:p>
    <w:p w:rsidR="001365EF" w:rsidRPr="002B29ED" w:rsidRDefault="00B23EDD" w:rsidP="001365E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 w:rsidRPr="00934AFC">
        <w:rPr>
          <w:rFonts w:asciiTheme="minorHAnsi" w:hAnsiTheme="minorHAnsi"/>
          <w:iCs/>
          <w:sz w:val="32"/>
          <w:szCs w:val="32"/>
        </w:rPr>
        <w:t>Nennung:</w:t>
      </w:r>
      <w:r w:rsidRPr="00934AFC">
        <w:rPr>
          <w:rFonts w:asciiTheme="minorHAnsi" w:hAnsiTheme="minorHAnsi"/>
          <w:iCs/>
          <w:sz w:val="32"/>
          <w:szCs w:val="32"/>
        </w:rPr>
        <w:tab/>
        <w:t xml:space="preserve"> </w:t>
      </w:r>
      <w:r w:rsidR="001365EF" w:rsidRPr="002B29ED">
        <w:rPr>
          <w:rFonts w:asciiTheme="minorHAnsi" w:hAnsiTheme="minorHAnsi" w:cstheme="minorHAnsi"/>
          <w:iCs/>
          <w:color w:val="FF0000"/>
          <w:sz w:val="28"/>
          <w:szCs w:val="28"/>
          <w:lang w:eastAsia="de-DE"/>
        </w:rPr>
        <w:t xml:space="preserve">!!! </w:t>
      </w:r>
      <w:r w:rsidR="001365EF" w:rsidRPr="002B29ED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nur schriftlich, per Mail</w:t>
      </w:r>
      <w:r w:rsidR="001365EF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 xml:space="preserve"> !!!</w:t>
      </w:r>
    </w:p>
    <w:p w:rsidR="001365EF" w:rsidRPr="000C6352" w:rsidRDefault="001365EF" w:rsidP="001365E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Mail: </w:t>
      </w:r>
      <w:r w:rsidRPr="000C6352">
        <w:rPr>
          <w:rFonts w:asciiTheme="minorHAnsi" w:hAnsiTheme="minorHAnsi" w:cstheme="minorHAnsi"/>
          <w:b/>
          <w:iCs/>
          <w:color w:val="FF0000"/>
          <w:sz w:val="28"/>
          <w:szCs w:val="28"/>
          <w:lang w:eastAsia="de-DE"/>
        </w:rPr>
        <w:t>esvbadfischaubrunn@gmail.com</w:t>
      </w:r>
    </w:p>
    <w:p w:rsidR="00B23EDD" w:rsidRPr="001365EF" w:rsidRDefault="001365EF" w:rsidP="001365EF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inorHAnsi" w:hAnsiTheme="minorHAnsi" w:cstheme="minorHAnsi"/>
          <w:iCs/>
          <w:sz w:val="28"/>
          <w:szCs w:val="28"/>
          <w:lang w:eastAsia="de-DE"/>
        </w:rPr>
      </w:pP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>
        <w:rPr>
          <w:rFonts w:asciiTheme="minorHAnsi" w:hAnsiTheme="minorHAnsi" w:cstheme="minorHAnsi"/>
          <w:iCs/>
          <w:sz w:val="28"/>
          <w:szCs w:val="28"/>
          <w:lang w:eastAsia="de-DE"/>
        </w:rPr>
        <w:tab/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oder auf </w:t>
      </w:r>
      <w:r w:rsidRPr="002A7B59">
        <w:rPr>
          <w:rFonts w:asciiTheme="minorHAnsi" w:hAnsiTheme="minorHAnsi" w:cstheme="minorHAnsi"/>
          <w:b/>
          <w:iCs/>
          <w:sz w:val="28"/>
          <w:szCs w:val="28"/>
          <w:lang w:eastAsia="de-DE"/>
        </w:rPr>
        <w:t>www.esv-badfischau.at</w:t>
      </w:r>
      <w:r w:rsidRPr="002A7B59">
        <w:rPr>
          <w:rFonts w:asciiTheme="minorHAnsi" w:hAnsiTheme="minorHAnsi" w:cstheme="minorHAnsi"/>
          <w:iCs/>
          <w:sz w:val="28"/>
          <w:szCs w:val="28"/>
          <w:lang w:eastAsia="de-DE"/>
        </w:rPr>
        <w:t xml:space="preserve"> </w:t>
      </w:r>
    </w:p>
    <w:p w:rsidR="00B23EDD" w:rsidRPr="00934AFC" w:rsidRDefault="00B23EDD" w:rsidP="00B23EDD">
      <w:pPr>
        <w:widowControl w:val="0"/>
        <w:tabs>
          <w:tab w:val="left" w:pos="2835"/>
        </w:tabs>
        <w:autoSpaceDE w:val="0"/>
        <w:autoSpaceDN w:val="0"/>
        <w:adjustRightInd w:val="0"/>
        <w:rPr>
          <w:rFonts w:asciiTheme="minorHAnsi" w:hAnsiTheme="minorHAnsi"/>
          <w:iCs/>
          <w:sz w:val="32"/>
          <w:szCs w:val="32"/>
        </w:rPr>
      </w:pPr>
      <w:r w:rsidRPr="00934AFC">
        <w:rPr>
          <w:rFonts w:asciiTheme="minorHAnsi" w:hAnsiTheme="minorHAnsi"/>
          <w:iCs/>
          <w:sz w:val="32"/>
          <w:szCs w:val="32"/>
        </w:rPr>
        <w:tab/>
        <w:t>Reihung nach Eingang der Nennungen</w:t>
      </w:r>
    </w:p>
    <w:p w:rsidR="00C6045C" w:rsidRPr="008B777B" w:rsidRDefault="00C6045C" w:rsidP="00C604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</w:pPr>
      <w:proofErr w:type="spellStart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Nenngeld</w:t>
      </w:r>
      <w:proofErr w:type="spellEnd"/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€ 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40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.- am Start zu bezahlen</w:t>
      </w:r>
    </w:p>
    <w:p w:rsidR="00C6045C" w:rsidRPr="008B777B" w:rsidRDefault="00C6045C" w:rsidP="00C6045C">
      <w:pPr>
        <w:widowControl w:val="0"/>
        <w:autoSpaceDE w:val="0"/>
        <w:autoSpaceDN w:val="0"/>
        <w:adjustRightInd w:val="0"/>
        <w:ind w:left="288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Die Nennung verpflichtet zum Bezahlen des</w:t>
      </w:r>
      <w:r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 xml:space="preserve"> </w:t>
      </w:r>
      <w:r w:rsidRPr="008B777B">
        <w:rPr>
          <w:rFonts w:asciiTheme="minorHAnsi" w:hAnsiTheme="minorHAnsi" w:cstheme="minorHAnsi"/>
          <w:b/>
          <w:bCs/>
          <w:iCs/>
          <w:sz w:val="30"/>
          <w:szCs w:val="30"/>
          <w:lang w:eastAsia="de-DE"/>
        </w:rPr>
        <w:t>Startgeldes</w:t>
      </w:r>
    </w:p>
    <w:p w:rsidR="00C6045C" w:rsidRPr="008B777B" w:rsidRDefault="00C6045C" w:rsidP="00C604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>
        <w:rPr>
          <w:rFonts w:asciiTheme="minorHAnsi" w:hAnsiTheme="minorHAnsi" w:cstheme="minorHAnsi"/>
          <w:iCs/>
          <w:sz w:val="30"/>
          <w:szCs w:val="30"/>
          <w:lang w:eastAsia="de-DE"/>
        </w:rPr>
        <w:t>Haftung:</w:t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Für Unfälle jeglicher Art kann vom Veranstalter</w:t>
      </w:r>
    </w:p>
    <w:p w:rsidR="00C6045C" w:rsidRPr="008B777B" w:rsidRDefault="00C6045C" w:rsidP="00C604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keine Haftung übernommen werden.</w:t>
      </w:r>
    </w:p>
    <w:p w:rsidR="00C6045C" w:rsidRPr="008B777B" w:rsidRDefault="00C6045C" w:rsidP="00C6045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iCs/>
          <w:sz w:val="30"/>
          <w:szCs w:val="30"/>
          <w:lang w:eastAsia="de-DE"/>
        </w:rPr>
      </w:pP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>Siegerehrung:</w:t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</w:r>
      <w:r w:rsidRPr="008B777B">
        <w:rPr>
          <w:rFonts w:asciiTheme="minorHAnsi" w:hAnsiTheme="minorHAnsi" w:cstheme="minorHAnsi"/>
          <w:iCs/>
          <w:sz w:val="30"/>
          <w:szCs w:val="30"/>
          <w:lang w:eastAsia="de-DE"/>
        </w:rPr>
        <w:tab/>
        <w:t>anschließend in der Stock-Sport-Halle</w:t>
      </w:r>
    </w:p>
    <w:p w:rsidR="00934AFC" w:rsidRDefault="00934AFC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</w:p>
    <w:p w:rsidR="00934AFC" w:rsidRDefault="00934AFC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</w:p>
    <w:p w:rsidR="001A1F81" w:rsidRPr="00934AFC" w:rsidRDefault="001A1F81">
      <w:pPr>
        <w:widowControl w:val="0"/>
        <w:tabs>
          <w:tab w:val="left" w:pos="2835"/>
        </w:tabs>
        <w:rPr>
          <w:rFonts w:ascii="Calibri" w:hAnsi="Calibri"/>
          <w:iCs/>
          <w:sz w:val="32"/>
          <w:szCs w:val="32"/>
        </w:rPr>
      </w:pPr>
      <w:r w:rsidRPr="00934AFC">
        <w:rPr>
          <w:rFonts w:ascii="Calibri" w:hAnsi="Calibri"/>
          <w:iCs/>
          <w:sz w:val="32"/>
          <w:szCs w:val="32"/>
        </w:rPr>
        <w:t xml:space="preserve">Der 1.ESV Bad </w:t>
      </w:r>
      <w:proofErr w:type="spellStart"/>
      <w:r w:rsidRPr="00934AFC">
        <w:rPr>
          <w:rFonts w:ascii="Calibri" w:hAnsi="Calibri"/>
          <w:iCs/>
          <w:sz w:val="32"/>
          <w:szCs w:val="32"/>
        </w:rPr>
        <w:t>Fischau</w:t>
      </w:r>
      <w:proofErr w:type="spellEnd"/>
      <w:r w:rsidRPr="00934AFC">
        <w:rPr>
          <w:rFonts w:ascii="Calibri" w:hAnsi="Calibri"/>
          <w:iCs/>
          <w:sz w:val="32"/>
          <w:szCs w:val="32"/>
        </w:rPr>
        <w:t>-Brunn wünscht allen Teilnehmern eine gute Anreise und viel sportlichen Erfolg.</w:t>
      </w:r>
    </w:p>
    <w:p w:rsidR="001A1F81" w:rsidRPr="00B23EDD" w:rsidRDefault="001A1F81">
      <w:pPr>
        <w:widowControl w:val="0"/>
        <w:tabs>
          <w:tab w:val="left" w:pos="2835"/>
        </w:tabs>
        <w:rPr>
          <w:rFonts w:ascii="Calibri" w:hAnsi="Calibri"/>
          <w:iCs/>
          <w:sz w:val="20"/>
          <w:szCs w:val="20"/>
        </w:rPr>
      </w:pPr>
    </w:p>
    <w:p w:rsidR="00934AFC" w:rsidRDefault="00934AFC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</w:p>
    <w:p w:rsidR="001A1F81" w:rsidRDefault="001A1F81" w:rsidP="003C6F79">
      <w:pPr>
        <w:widowControl w:val="0"/>
        <w:pBdr>
          <w:bottom w:val="single" w:sz="4" w:space="1" w:color="000000"/>
        </w:pBdr>
        <w:tabs>
          <w:tab w:val="left" w:pos="2835"/>
        </w:tabs>
        <w:rPr>
          <w:rFonts w:ascii="Calibri" w:hAnsi="Calibri"/>
          <w:b/>
          <w:bCs/>
          <w:iCs/>
          <w:sz w:val="26"/>
          <w:szCs w:val="26"/>
        </w:rPr>
      </w:pPr>
      <w:r>
        <w:rPr>
          <w:rFonts w:ascii="Calibri" w:hAnsi="Calibri"/>
          <w:b/>
          <w:bCs/>
          <w:iCs/>
          <w:sz w:val="26"/>
          <w:szCs w:val="26"/>
        </w:rPr>
        <w:t>Die Nennung verpflichtet zur Bezahlung des Startgeldes</w:t>
      </w:r>
    </w:p>
    <w:p w:rsidR="001A1F81" w:rsidRDefault="001A1F81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1A1F81" w:rsidRDefault="001A1F81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1A1F81" w:rsidRDefault="00CD6744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bookmarkStart w:id="0" w:name="_GoBack"/>
      <w:bookmarkEnd w:id="0"/>
      <w:r>
        <w:rPr>
          <w:noProof/>
          <w:lang w:val="de-AT" w:eastAsia="de-A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margin-left:6.2pt;margin-top:.3pt;width:444pt;height:209.55pt;z-index:251662848;visibility:visible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2rKtgIAALo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Db3DSNAeWvTA9gbdyj0itjrjoDNwuh/Azezh2Hpapnq4k9VXjYRctlRs2I1ScmwZrSG70N70z65O&#10;ONqCrMcPsoYwdGukA9o3qreAUAwE6NClx1NnbCoVHM7iyyQJwFSBLYrjMEpmLgbNjtcHpc07Jntk&#10;FzlW0HoHT3d32th0aHZ0sdGELHnXufZ34tkBOE4nEByuWptNw3XzRxqkq2SVEI9E8cojQVF4N+WS&#10;eHEZzmfFZbFcFuFPGzckWcvrmgkb5qiskPxZ5w4anzRx0paWHa8tnE1Jq8162Sm0o6Ds0n2Hgpy5&#10;+c/TcEUALi8ohREJbqPUK+Nk7pGSzLx0HiReEKa3aRyQlBTlc0p3XLB/p4TGHKezaDap6bfcAve9&#10;5kaznhuYHR3vcwzagM860cxqcCVqtzaUd9P6rBQ2/adSQLuPjXaKtSKd5Gr26z2gWBmvZf0I2lUS&#10;lAUqhIEHi1aq7xiNMDxyrL9tqWIYde8F6D8NCbHTxm3IbB7BRp1b1ucWKiqAyrHBaFouzTShtoPi&#10;mxYiTS9OyBt4Mw13an7K6vDSYEA4UodhZifQ+d55PY3cxS8AAAD//wMAUEsDBBQABgAIAAAAIQDc&#10;w5gx2gAAAAcBAAAPAAAAZHJzL2Rvd25yZXYueG1sTI5NT8MwEETvSPwHa5G4UbtVKCTEqRCIK4jy&#10;IXHbxtskIl5HsduEf89yosenGc28cjP7Xh1pjF1gC8uFAUVcB9dxY+H97enqFlRMyA77wGThhyJs&#10;qvOzEgsXJn6l4zY1SkY4FmihTWkotI51Sx7jIgzEku3D6DEJjo12I04y7nu9MmatPXYsDy0O9NBS&#10;/b09eAsfz/uvz8y8NI/+epjCbDT7XFt7eTHf34FKNKf/MvzpizpU4rQLB3ZR9cKrTJoW1qAkzY0R&#10;3FnIlvkN6KrUp/7VLwAAAP//AwBQSwECLQAUAAYACAAAACEAtoM4kv4AAADhAQAAEwAAAAAAAAAA&#10;AAAAAAAAAAAAW0NvbnRlbnRfVHlwZXNdLnhtbFBLAQItABQABgAIAAAAIQA4/SH/1gAAAJQBAAAL&#10;AAAAAAAAAAAAAAAAAC8BAABfcmVscy8ucmVsc1BLAQItABQABgAIAAAAIQA9B2rKtgIAALoFAAAO&#10;AAAAAAAAAAAAAAAAAC4CAABkcnMvZTJvRG9jLnhtbFBLAQItABQABgAIAAAAIQDcw5gx2gAAAAcB&#10;AAAPAAAAAAAAAAAAAAAAABAFAABkcnMvZG93bnJldi54bWxQSwUGAAAAAAQABADzAAAAFwYAAAAA&#10;" filled="f" stroked="f">
            <v:textbox>
              <w:txbxContent>
                <w:p w:rsidR="00934AFC" w:rsidRPr="00BF6FD7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BF6FD7">
                    <w:rPr>
                      <w:rFonts w:ascii="Arial" w:hAnsi="Arial" w:cs="Arial"/>
                      <w:sz w:val="36"/>
                      <w:szCs w:val="36"/>
                    </w:rPr>
                    <w:t>Anfahrt</w:t>
                  </w:r>
                </w:p>
                <w:p w:rsidR="00934AFC" w:rsidRPr="00BF6FD7" w:rsidRDefault="00934AFC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Wien,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934AFC" w:rsidRPr="00B23EDD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934AFC" w:rsidRPr="00BF6FD7" w:rsidRDefault="00934AFC" w:rsidP="00934AFC">
                  <w:pPr>
                    <w:spacing w:line="228" w:lineRule="auto"/>
                    <w:rPr>
                      <w:rFonts w:ascii="Arial" w:hAnsi="Arial" w:cs="Arial"/>
                      <w:b/>
                    </w:rPr>
                  </w:pPr>
                  <w:r w:rsidRPr="00BF6FD7">
                    <w:rPr>
                      <w:rFonts w:ascii="Arial" w:hAnsi="Arial" w:cs="Arial"/>
                      <w:b/>
                    </w:rPr>
                    <w:t xml:space="preserve">Südautobahn (A2) Richtung </w:t>
                  </w:r>
                  <w:r>
                    <w:rPr>
                      <w:rFonts w:ascii="Arial" w:hAnsi="Arial" w:cs="Arial"/>
                      <w:b/>
                    </w:rPr>
                    <w:t>Graz</w:t>
                  </w:r>
                  <w:r w:rsidRPr="00BF6FD7">
                    <w:rPr>
                      <w:rFonts w:ascii="Arial" w:hAnsi="Arial" w:cs="Arial"/>
                      <w:b/>
                    </w:rPr>
                    <w:t xml:space="preserve">, Ausfahrt </w:t>
                  </w:r>
                  <w:proofErr w:type="spellStart"/>
                  <w:r w:rsidRPr="00BF6FD7">
                    <w:rPr>
                      <w:rFonts w:ascii="Arial" w:hAnsi="Arial" w:cs="Arial"/>
                      <w:b/>
                    </w:rPr>
                    <w:t>Wöllersdorf</w:t>
                  </w:r>
                  <w:proofErr w:type="spellEnd"/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2.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3.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Wr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. Neustadt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im Kreis</w:t>
                  </w:r>
                  <w:r w:rsidR="001365EF">
                    <w:rPr>
                      <w:rFonts w:ascii="Arial" w:hAnsi="Arial" w:cs="Arial"/>
                      <w:sz w:val="22"/>
                      <w:szCs w:val="22"/>
                    </w:rPr>
                    <w:t>v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erkehr 1. Ausfahrt weiter Richtung Bad </w:t>
                  </w:r>
                  <w:proofErr w:type="spellStart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Fischau</w:t>
                  </w:r>
                  <w:proofErr w:type="spellEnd"/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-Brunn</w:t>
                  </w:r>
                </w:p>
                <w:p w:rsidR="00934AFC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 xml:space="preserve">Nach ca. 1 km befindet sich die Halle auf der linken Seite. Dazu die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br/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Einfahrt links hinunterfahren. Parkplätze sind direkt neben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d</w:t>
                  </w:r>
                  <w:r w:rsidRPr="00D82CC6">
                    <w:rPr>
                      <w:rFonts w:ascii="Arial" w:hAnsi="Arial" w:cs="Arial"/>
                      <w:sz w:val="22"/>
                      <w:szCs w:val="22"/>
                    </w:rPr>
                    <w:t>er Halle vorhanden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934AFC" w:rsidRPr="00D82CC6" w:rsidRDefault="00934AFC" w:rsidP="00934AFC">
                  <w:pPr>
                    <w:spacing w:line="228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:rsidR="00934AFC" w:rsidRPr="00934AFC" w:rsidRDefault="00934AFC" w:rsidP="00934AFC">
                  <w:pPr>
                    <w:spacing w:line="228" w:lineRule="auto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 w:rsidRPr="00934AFC">
                    <w:rPr>
                      <w:rFonts w:ascii="Arial" w:hAnsi="Arial" w:cs="Arial"/>
                      <w:b/>
                      <w:sz w:val="28"/>
                      <w:szCs w:val="28"/>
                    </w:rPr>
                    <w:t>Siehe auch unter esv-fischau.ag-design.at</w:t>
                  </w:r>
                </w:p>
              </w:txbxContent>
            </v:textbox>
            <w10:wrap type="tight"/>
          </v:shape>
        </w:pict>
      </w:r>
    </w:p>
    <w:p w:rsidR="001A1F81" w:rsidRDefault="001365EF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  <w:r>
        <w:rPr>
          <w:rFonts w:ascii="Calibri" w:hAnsi="Calibri"/>
          <w:iCs/>
          <w:noProof/>
          <w:sz w:val="26"/>
          <w:szCs w:val="26"/>
          <w:lang w:val="de-AT" w:eastAsia="de-AT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-1081405</wp:posOffset>
            </wp:positionH>
            <wp:positionV relativeFrom="paragraph">
              <wp:posOffset>70485</wp:posOffset>
            </wp:positionV>
            <wp:extent cx="1617345" cy="1621790"/>
            <wp:effectExtent l="19050" t="0" r="1905" b="0"/>
            <wp:wrapNone/>
            <wp:docPr id="1" name="Bild 5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qrco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7345" cy="1621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hAnsi="Calibri"/>
          <w:iCs/>
          <w:noProof/>
          <w:sz w:val="26"/>
          <w:szCs w:val="26"/>
          <w:lang w:val="de-AT" w:eastAsia="de-AT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5430520</wp:posOffset>
            </wp:positionH>
            <wp:positionV relativeFrom="paragraph">
              <wp:posOffset>775970</wp:posOffset>
            </wp:positionV>
            <wp:extent cx="1621155" cy="1621155"/>
            <wp:effectExtent l="19050" t="0" r="0" b="0"/>
            <wp:wrapNone/>
            <wp:docPr id="4" name="Bild 4" descr="qrco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rcod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55" cy="162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1F81" w:rsidRDefault="001A1F81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1A1F81" w:rsidRDefault="001A1F81" w:rsidP="0022665B">
      <w:pPr>
        <w:widowControl w:val="0"/>
        <w:tabs>
          <w:tab w:val="left" w:pos="2835"/>
        </w:tabs>
        <w:rPr>
          <w:rFonts w:ascii="Calibri" w:hAnsi="Calibri"/>
          <w:iCs/>
          <w:sz w:val="26"/>
          <w:szCs w:val="26"/>
        </w:rPr>
      </w:pPr>
    </w:p>
    <w:p w:rsidR="001A1F81" w:rsidRPr="00B23EDD" w:rsidRDefault="001A1F81" w:rsidP="0022665B">
      <w:pPr>
        <w:widowControl w:val="0"/>
        <w:tabs>
          <w:tab w:val="left" w:pos="2835"/>
        </w:tabs>
        <w:rPr>
          <w:rFonts w:ascii="Calibri" w:hAnsi="Calibri"/>
          <w:b/>
          <w:iCs/>
          <w:sz w:val="26"/>
          <w:szCs w:val="26"/>
        </w:rPr>
      </w:pPr>
    </w:p>
    <w:p w:rsidR="001A1F81" w:rsidRDefault="00934AFC" w:rsidP="00B23EDD">
      <w:pPr>
        <w:rPr>
          <w:rFonts w:ascii="Calibri" w:hAnsi="Calibri"/>
          <w:iCs/>
          <w:sz w:val="26"/>
          <w:szCs w:val="26"/>
        </w:rPr>
      </w:pPr>
      <w:r>
        <w:rPr>
          <w:noProof/>
          <w:lang w:val="de-AT" w:eastAsia="de-AT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margin">
              <wp:posOffset>-852805</wp:posOffset>
            </wp:positionH>
            <wp:positionV relativeFrom="margin">
              <wp:posOffset>3369310</wp:posOffset>
            </wp:positionV>
            <wp:extent cx="7553325" cy="4492625"/>
            <wp:effectExtent l="0" t="0" r="9525" b="3175"/>
            <wp:wrapSquare wrapText="bothSides"/>
            <wp:docPr id="6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9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449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A1F81" w:rsidSect="00B23EDD">
      <w:headerReference w:type="default" r:id="rId11"/>
      <w:endnotePr>
        <w:numFmt w:val="decimal"/>
      </w:endnotePr>
      <w:pgSz w:w="11907" w:h="16840" w:code="9"/>
      <w:pgMar w:top="360" w:right="1043" w:bottom="142" w:left="1418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744" w:rsidRDefault="00CD6744" w:rsidP="00FD7997">
      <w:r>
        <w:separator/>
      </w:r>
    </w:p>
  </w:endnote>
  <w:endnote w:type="continuationSeparator" w:id="0">
    <w:p w:rsidR="00CD6744" w:rsidRDefault="00CD6744" w:rsidP="00FD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elix Titling">
    <w:altName w:val="Colonna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744" w:rsidRDefault="00CD6744" w:rsidP="00FD7997">
      <w:r>
        <w:separator/>
      </w:r>
    </w:p>
  </w:footnote>
  <w:footnote w:type="continuationSeparator" w:id="0">
    <w:p w:rsidR="00CD6744" w:rsidRDefault="00CD6744" w:rsidP="00FD79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F81" w:rsidRPr="005F304D" w:rsidRDefault="001A1F81" w:rsidP="00934AFC">
    <w:pPr>
      <w:pStyle w:val="Kopfzeile"/>
      <w:tabs>
        <w:tab w:val="clear" w:pos="9072"/>
        <w:tab w:val="right" w:pos="10065"/>
      </w:tabs>
      <w:ind w:left="-851"/>
      <w:rPr>
        <w:rFonts w:ascii="Arial" w:hAnsi="Arial" w:cs="Arial"/>
        <w:i/>
        <w:iCs/>
        <w:sz w:val="20"/>
        <w:szCs w:val="20"/>
      </w:rPr>
    </w:pPr>
    <w:r w:rsidRPr="009C3813">
      <w:rPr>
        <w:rFonts w:ascii="Arial" w:hAnsi="Arial" w:cs="Arial"/>
        <w:i/>
        <w:iCs/>
        <w:sz w:val="20"/>
        <w:szCs w:val="20"/>
      </w:rPr>
      <w:t>ZVR  829477441</w:t>
    </w:r>
    <w:r w:rsidR="00934AFC">
      <w:rPr>
        <w:rFonts w:ascii="Arial" w:hAnsi="Arial" w:cs="Arial"/>
        <w:i/>
        <w:iCs/>
        <w:sz w:val="20"/>
        <w:szCs w:val="20"/>
      </w:rPr>
      <w:t xml:space="preserve"> </w:t>
    </w:r>
    <w:r w:rsidR="00934AFC">
      <w:rPr>
        <w:rFonts w:ascii="Arial" w:hAnsi="Arial" w:cs="Arial"/>
        <w:i/>
        <w:iCs/>
        <w:sz w:val="20"/>
        <w:szCs w:val="20"/>
      </w:rPr>
      <w:tab/>
    </w:r>
    <w:r w:rsidR="00934AFC">
      <w:rPr>
        <w:rFonts w:ascii="Arial" w:hAnsi="Arial" w:cs="Arial"/>
        <w:i/>
        <w:iCs/>
        <w:sz w:val="20"/>
        <w:szCs w:val="20"/>
      </w:rPr>
      <w:tab/>
    </w:r>
    <w:r w:rsidRPr="009C3813">
      <w:rPr>
        <w:rFonts w:ascii="Arial" w:hAnsi="Arial" w:cs="Arial"/>
      </w:rPr>
      <w:t xml:space="preserve">Bad </w:t>
    </w:r>
    <w:proofErr w:type="spellStart"/>
    <w:r w:rsidRPr="009C3813">
      <w:rPr>
        <w:rFonts w:ascii="Arial" w:hAnsi="Arial" w:cs="Arial"/>
      </w:rPr>
      <w:t>Fischau</w:t>
    </w:r>
    <w:proofErr w:type="spellEnd"/>
    <w:r w:rsidRPr="009C3813">
      <w:rPr>
        <w:rFonts w:ascii="Arial" w:hAnsi="Arial" w:cs="Arial"/>
      </w:rPr>
      <w:t xml:space="preserve">-Brunn , am </w:t>
    </w:r>
    <w:r w:rsidR="00963D8F" w:rsidRPr="009C3813">
      <w:rPr>
        <w:rFonts w:ascii="Arial" w:hAnsi="Arial" w:cs="Arial"/>
        <w:iCs/>
      </w:rPr>
      <w:fldChar w:fldCharType="begin"/>
    </w:r>
    <w:r w:rsidRPr="009C3813">
      <w:rPr>
        <w:rFonts w:ascii="Arial" w:hAnsi="Arial" w:cs="Arial"/>
        <w:iCs/>
      </w:rPr>
      <w:instrText xml:space="preserve"> DATE \@ "dd.MM.yyyy" </w:instrText>
    </w:r>
    <w:r w:rsidR="00963D8F" w:rsidRPr="009C3813">
      <w:rPr>
        <w:rFonts w:ascii="Arial" w:hAnsi="Arial" w:cs="Arial"/>
        <w:iCs/>
      </w:rPr>
      <w:fldChar w:fldCharType="separate"/>
    </w:r>
    <w:r w:rsidR="00723567">
      <w:rPr>
        <w:rFonts w:ascii="Arial" w:hAnsi="Arial" w:cs="Arial"/>
        <w:iCs/>
        <w:noProof/>
      </w:rPr>
      <w:t>20.01.2018</w:t>
    </w:r>
    <w:r w:rsidR="00963D8F" w:rsidRPr="009C3813">
      <w:rPr>
        <w:rFonts w:ascii="Arial" w:hAnsi="Arial" w:cs="Arial"/>
        <w:iCs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hyphenationZone w:val="425"/>
  <w:drawingGridHorizontalSpacing w:val="120"/>
  <w:drawingGridVerticalSpacing w:val="120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D7997"/>
    <w:rsid w:val="00055711"/>
    <w:rsid w:val="000746BE"/>
    <w:rsid w:val="00090B65"/>
    <w:rsid w:val="000E37D4"/>
    <w:rsid w:val="000E4E22"/>
    <w:rsid w:val="001365EF"/>
    <w:rsid w:val="001732DE"/>
    <w:rsid w:val="001958F9"/>
    <w:rsid w:val="001A1F81"/>
    <w:rsid w:val="001A71E7"/>
    <w:rsid w:val="001D4161"/>
    <w:rsid w:val="00223EE8"/>
    <w:rsid w:val="00224FAD"/>
    <w:rsid w:val="0022665B"/>
    <w:rsid w:val="00257159"/>
    <w:rsid w:val="002E28DF"/>
    <w:rsid w:val="00337DA8"/>
    <w:rsid w:val="0034109D"/>
    <w:rsid w:val="003C6563"/>
    <w:rsid w:val="003C6F79"/>
    <w:rsid w:val="00427A45"/>
    <w:rsid w:val="00450D53"/>
    <w:rsid w:val="00456314"/>
    <w:rsid w:val="004A1C9B"/>
    <w:rsid w:val="004B2AAB"/>
    <w:rsid w:val="00500D80"/>
    <w:rsid w:val="005024A8"/>
    <w:rsid w:val="00503461"/>
    <w:rsid w:val="005353A8"/>
    <w:rsid w:val="005E5826"/>
    <w:rsid w:val="005F0641"/>
    <w:rsid w:val="005F18D2"/>
    <w:rsid w:val="005F304D"/>
    <w:rsid w:val="00623C36"/>
    <w:rsid w:val="00635D1F"/>
    <w:rsid w:val="006B37C0"/>
    <w:rsid w:val="0072074A"/>
    <w:rsid w:val="00723567"/>
    <w:rsid w:val="00771C7A"/>
    <w:rsid w:val="007C08F2"/>
    <w:rsid w:val="007D5C1E"/>
    <w:rsid w:val="007D6E7A"/>
    <w:rsid w:val="00801D26"/>
    <w:rsid w:val="00934AFC"/>
    <w:rsid w:val="00956758"/>
    <w:rsid w:val="00963D8F"/>
    <w:rsid w:val="009804BF"/>
    <w:rsid w:val="009C3813"/>
    <w:rsid w:val="009D3FF1"/>
    <w:rsid w:val="009E36F3"/>
    <w:rsid w:val="00A01526"/>
    <w:rsid w:val="00A51970"/>
    <w:rsid w:val="00A7091D"/>
    <w:rsid w:val="00A757B0"/>
    <w:rsid w:val="00A92616"/>
    <w:rsid w:val="00B129A1"/>
    <w:rsid w:val="00B23EDD"/>
    <w:rsid w:val="00B35CF7"/>
    <w:rsid w:val="00B54A6E"/>
    <w:rsid w:val="00B867E1"/>
    <w:rsid w:val="00BB0EF0"/>
    <w:rsid w:val="00BF6FD7"/>
    <w:rsid w:val="00C6045C"/>
    <w:rsid w:val="00C64F9F"/>
    <w:rsid w:val="00CA683D"/>
    <w:rsid w:val="00CD6744"/>
    <w:rsid w:val="00D24F37"/>
    <w:rsid w:val="00D80DED"/>
    <w:rsid w:val="00D82CC6"/>
    <w:rsid w:val="00D91D5A"/>
    <w:rsid w:val="00DE4533"/>
    <w:rsid w:val="00DF5697"/>
    <w:rsid w:val="00EF2F2A"/>
    <w:rsid w:val="00F627AE"/>
    <w:rsid w:val="00FC53B8"/>
    <w:rsid w:val="00FD7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97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34109D"/>
    <w:rPr>
      <w:rFonts w:cs="Times New Roman"/>
      <w:sz w:val="2"/>
      <w:lang w:val="de-DE" w:eastAsia="zh-CN"/>
    </w:rPr>
  </w:style>
  <w:style w:type="paragraph" w:styleId="Kopfzeile">
    <w:name w:val="header"/>
    <w:basedOn w:val="Standard"/>
    <w:link w:val="Kopf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character" w:customStyle="1" w:styleId="SprechblasentextZchn">
    <w:name w:val="Sprechblasentext Zchn"/>
    <w:basedOn w:val="Absatz-Standardschriftart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FD799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FD7997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D7997"/>
    <w:rPr>
      <w:sz w:val="24"/>
      <w:szCs w:val="24"/>
      <w:lang w:val="de-DE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1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SprechblasentextZchn1">
    <w:name w:val="Sprechblasentext Zchn1"/>
    <w:basedOn w:val="Absatz-Standardschriftart"/>
    <w:link w:val="Sprechblasentext"/>
    <w:uiPriority w:val="99"/>
    <w:semiHidden/>
    <w:locked/>
    <w:rsid w:val="0034109D"/>
    <w:rPr>
      <w:rFonts w:cs="Times New Roman"/>
      <w:sz w:val="2"/>
      <w:lang w:val="de-DE" w:eastAsia="zh-CN"/>
    </w:rPr>
  </w:style>
  <w:style w:type="paragraph" w:styleId="Kopfzeile">
    <w:name w:val="header"/>
    <w:basedOn w:val="Standard"/>
    <w:link w:val="Kopf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KopfzeileZchn1">
    <w:name w:val="Kopfzeile Zchn1"/>
    <w:basedOn w:val="Absatz-Standardschriftart"/>
    <w:link w:val="Kopf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paragraph" w:styleId="Fuzeile">
    <w:name w:val="footer"/>
    <w:basedOn w:val="Standard"/>
    <w:link w:val="FuzeileZchn1"/>
    <w:uiPriority w:val="99"/>
    <w:rsid w:val="00FD7997"/>
    <w:pPr>
      <w:tabs>
        <w:tab w:val="center" w:pos="4536"/>
        <w:tab w:val="right" w:pos="9072"/>
      </w:tabs>
    </w:pPr>
  </w:style>
  <w:style w:type="character" w:customStyle="1" w:styleId="FuzeileZchn1">
    <w:name w:val="Fußzeile Zchn1"/>
    <w:basedOn w:val="Absatz-Standardschriftart"/>
    <w:link w:val="Fuzeile"/>
    <w:uiPriority w:val="99"/>
    <w:semiHidden/>
    <w:locked/>
    <w:rsid w:val="0034109D"/>
    <w:rPr>
      <w:rFonts w:cs="Times New Roman"/>
      <w:sz w:val="24"/>
      <w:szCs w:val="24"/>
      <w:lang w:val="de-DE" w:eastAsia="zh-CN"/>
    </w:rPr>
  </w:style>
  <w:style w:type="character" w:customStyle="1" w:styleId="SprechblasentextZchn">
    <w:name w:val="Sprechblasentext Zchn"/>
    <w:basedOn w:val="Absatz-Standardschriftart"/>
    <w:uiPriority w:val="99"/>
    <w:rsid w:val="00FD7997"/>
    <w:rPr>
      <w:rFonts w:ascii="Tahoma" w:hAnsi="Tahoma" w:cs="Tahoma"/>
      <w:sz w:val="16"/>
      <w:szCs w:val="16"/>
    </w:rPr>
  </w:style>
  <w:style w:type="character" w:customStyle="1" w:styleId="KopfzeileZchn">
    <w:name w:val="Kopfzeile Zchn"/>
    <w:basedOn w:val="Absatz-Standardschriftart"/>
    <w:uiPriority w:val="99"/>
    <w:rsid w:val="00FD7997"/>
    <w:rPr>
      <w:rFonts w:cs="Times New Roman"/>
      <w:sz w:val="24"/>
      <w:szCs w:val="24"/>
    </w:rPr>
  </w:style>
  <w:style w:type="character" w:customStyle="1" w:styleId="FuzeileZchn">
    <w:name w:val="Fußzeile Zchn"/>
    <w:basedOn w:val="Absatz-Standardschriftart"/>
    <w:uiPriority w:val="99"/>
    <w:rsid w:val="00FD7997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9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52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9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5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F9027-5C61-4E31-9D4F-7585EC5CD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140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Wieser</dc:creator>
  <cp:lastModifiedBy>Attila Gabor</cp:lastModifiedBy>
  <cp:revision>6</cp:revision>
  <cp:lastPrinted>2016-02-08T08:52:00Z</cp:lastPrinted>
  <dcterms:created xsi:type="dcterms:W3CDTF">2017-02-02T10:33:00Z</dcterms:created>
  <dcterms:modified xsi:type="dcterms:W3CDTF">2018-01-20T16:22:00Z</dcterms:modified>
</cp:coreProperties>
</file>